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1B" w:rsidRPr="0027221B" w:rsidRDefault="0027221B" w:rsidP="002722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AA0" w:rsidRDefault="0027221B" w:rsidP="0027221B">
      <w:pPr>
        <w:tabs>
          <w:tab w:val="left" w:pos="2266"/>
        </w:tabs>
        <w:jc w:val="center"/>
      </w:pP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Këshilli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Qarkut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Gjirokastër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ushtron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rolin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funksionet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tij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duke u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bazuar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</w:t>
      </w:r>
      <w:r w:rsidRPr="0027221B">
        <w:rPr>
          <w:rFonts w:ascii="Times New Roman" w:hAnsi="Times New Roman" w:cs="Times New Roman"/>
          <w:b/>
          <w:sz w:val="24"/>
          <w:szCs w:val="24"/>
        </w:rPr>
        <w:t>igjin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 139</w:t>
      </w:r>
      <w:proofErr w:type="gramEnd"/>
      <w:r w:rsidRPr="0027221B">
        <w:rPr>
          <w:rFonts w:ascii="Times New Roman" w:hAnsi="Times New Roman" w:cs="Times New Roman"/>
          <w:b/>
          <w:sz w:val="24"/>
          <w:szCs w:val="24"/>
        </w:rPr>
        <w:t>/2015 “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Vetëqevrisjen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Vendore</w:t>
      </w:r>
      <w:proofErr w:type="spellEnd"/>
      <w:r>
        <w:t>”</w:t>
      </w:r>
    </w:p>
    <w:p w:rsidR="0027221B" w:rsidRPr="0027221B" w:rsidRDefault="0027221B" w:rsidP="003B5CF2">
      <w:pPr>
        <w:tabs>
          <w:tab w:val="left" w:pos="2266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221B" w:rsidRPr="0027221B" w:rsidRDefault="0027221B" w:rsidP="0027221B">
      <w:pPr>
        <w:tabs>
          <w:tab w:val="left" w:pos="22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31 </w:t>
      </w:r>
    </w:p>
    <w:p w:rsidR="0027221B" w:rsidRPr="0027221B" w:rsidRDefault="0027221B" w:rsidP="0027221B">
      <w:pPr>
        <w:tabs>
          <w:tab w:val="left" w:pos="22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Funksionet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7221B">
        <w:rPr>
          <w:rFonts w:ascii="Times New Roman" w:hAnsi="Times New Roman" w:cs="Times New Roman"/>
          <w:b/>
          <w:sz w:val="24"/>
          <w:szCs w:val="24"/>
        </w:rPr>
        <w:t>qarkut</w:t>
      </w:r>
      <w:proofErr w:type="spellEnd"/>
      <w:r w:rsidRPr="00272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21B" w:rsidRDefault="0027221B" w:rsidP="0027221B">
      <w:pPr>
        <w:tabs>
          <w:tab w:val="left" w:pos="22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7221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ndërtimi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zbatimi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rajonale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harmonizimi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politikat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qarku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21B" w:rsidRDefault="0027221B" w:rsidP="0027221B">
      <w:pPr>
        <w:tabs>
          <w:tab w:val="left" w:pos="22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7221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Qarku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delegohen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7221B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marrëveshjeje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21B" w:rsidRPr="0027221B" w:rsidRDefault="0027221B" w:rsidP="0027221B">
      <w:pPr>
        <w:tabs>
          <w:tab w:val="left" w:pos="2266"/>
        </w:tabs>
        <w:jc w:val="center"/>
      </w:pPr>
      <w:r w:rsidRPr="0027221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Qarku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kryen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deleguara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pushteti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qendror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parimeve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7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21B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27221B">
        <w:t>.</w:t>
      </w:r>
    </w:p>
    <w:sectPr w:rsidR="0027221B" w:rsidRPr="0027221B" w:rsidSect="0027221B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05" w:rsidRDefault="00FB4805" w:rsidP="0027221B">
      <w:pPr>
        <w:spacing w:after="0" w:line="240" w:lineRule="auto"/>
      </w:pPr>
      <w:r>
        <w:separator/>
      </w:r>
    </w:p>
  </w:endnote>
  <w:endnote w:type="continuationSeparator" w:id="0">
    <w:p w:rsidR="00FB4805" w:rsidRDefault="00FB4805" w:rsidP="0027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21B" w:rsidRPr="0027221B" w:rsidRDefault="0027221B" w:rsidP="0027221B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</w:pPr>
  </w:p>
  <w:p w:rsidR="0027221B" w:rsidRPr="0027221B" w:rsidRDefault="0027221B" w:rsidP="0027221B">
    <w:pPr>
      <w:tabs>
        <w:tab w:val="center" w:pos="4680"/>
        <w:tab w:val="right" w:pos="9360"/>
      </w:tabs>
      <w:spacing w:after="0" w:line="240" w:lineRule="auto"/>
      <w:jc w:val="center"/>
      <w:rPr>
        <w:sz w:val="20"/>
      </w:rPr>
    </w:pPr>
    <w:proofErr w:type="spellStart"/>
    <w:r w:rsidRPr="0027221B">
      <w:rPr>
        <w:sz w:val="20"/>
      </w:rPr>
      <w:t>Adresa</w:t>
    </w:r>
    <w:proofErr w:type="spellEnd"/>
    <w:r w:rsidRPr="0027221B">
      <w:rPr>
        <w:sz w:val="20"/>
      </w:rPr>
      <w:t xml:space="preserve">: </w:t>
    </w:r>
    <w:proofErr w:type="spellStart"/>
    <w:r w:rsidRPr="0027221B">
      <w:rPr>
        <w:sz w:val="20"/>
      </w:rPr>
      <w:t>Rruga</w:t>
    </w:r>
    <w:proofErr w:type="spellEnd"/>
    <w:r w:rsidRPr="0027221B">
      <w:rPr>
        <w:sz w:val="20"/>
      </w:rPr>
      <w:t xml:space="preserve"> “Ismail </w:t>
    </w:r>
    <w:proofErr w:type="spellStart"/>
    <w:r w:rsidRPr="0027221B">
      <w:rPr>
        <w:sz w:val="20"/>
      </w:rPr>
      <w:t>Kadare</w:t>
    </w:r>
    <w:proofErr w:type="spellEnd"/>
    <w:r w:rsidRPr="0027221B">
      <w:rPr>
        <w:sz w:val="20"/>
      </w:rPr>
      <w:t xml:space="preserve">”, Tel: +355842563721, email: </w:t>
    </w:r>
    <w:hyperlink r:id="rId1" w:history="1">
      <w:r w:rsidRPr="0027221B">
        <w:rPr>
          <w:color w:val="0000FF"/>
          <w:sz w:val="20"/>
          <w:u w:val="single"/>
        </w:rPr>
        <w:t>keshilli.qarkutgjirokaster@yahoo.com</w:t>
      </w:r>
    </w:hyperlink>
  </w:p>
  <w:p w:rsidR="0027221B" w:rsidRPr="0027221B" w:rsidRDefault="0027221B" w:rsidP="0027221B">
    <w:pPr>
      <w:tabs>
        <w:tab w:val="center" w:pos="4680"/>
        <w:tab w:val="right" w:pos="9360"/>
      </w:tabs>
      <w:spacing w:after="0" w:line="240" w:lineRule="auto"/>
    </w:pPr>
  </w:p>
  <w:p w:rsidR="0027221B" w:rsidRDefault="00272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05" w:rsidRDefault="00FB4805" w:rsidP="0027221B">
      <w:pPr>
        <w:spacing w:after="0" w:line="240" w:lineRule="auto"/>
      </w:pPr>
      <w:r>
        <w:separator/>
      </w:r>
    </w:p>
  </w:footnote>
  <w:footnote w:type="continuationSeparator" w:id="0">
    <w:p w:rsidR="00FB4805" w:rsidRDefault="00FB4805" w:rsidP="0027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21B" w:rsidRPr="00FA21E5" w:rsidRDefault="0027221B" w:rsidP="0027221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FA21E5">
      <w:rPr>
        <w:rFonts w:ascii="Times New Roman" w:eastAsia="Times New Roman" w:hAnsi="Times New Roman" w:cs="Times New Roman"/>
        <w:sz w:val="24"/>
        <w:szCs w:val="24"/>
        <w:lang w:val="en-GB"/>
      </w:rPr>
      <w:t>_____________________________________</w:t>
    </w:r>
    <w:r w:rsidRPr="00FA21E5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599A76F6" wp14:editId="15D2A59E">
          <wp:extent cx="411480" cy="640080"/>
          <wp:effectExtent l="19050" t="0" r="7620" b="0"/>
          <wp:docPr id="1" name="Picture 1" descr="C:\Users\user\Documents\stema e republik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ema e republik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A21E5">
      <w:rPr>
        <w:rFonts w:ascii="Times New Roman" w:eastAsia="Times New Roman" w:hAnsi="Times New Roman" w:cs="Times New Roman"/>
        <w:sz w:val="24"/>
        <w:szCs w:val="24"/>
        <w:lang w:val="en-GB"/>
      </w:rPr>
      <w:t>___________________________________</w:t>
    </w:r>
  </w:p>
  <w:p w:rsidR="0027221B" w:rsidRPr="00FA21E5" w:rsidRDefault="0027221B" w:rsidP="0027221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GB"/>
      </w:rPr>
    </w:pPr>
  </w:p>
  <w:p w:rsidR="0027221B" w:rsidRPr="00FA21E5" w:rsidRDefault="0027221B" w:rsidP="0027221B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GB"/>
      </w:rPr>
    </w:pPr>
    <w:r w:rsidRPr="00FA21E5">
      <w:rPr>
        <w:rFonts w:ascii="Times New Roman" w:eastAsia="Times New Roman" w:hAnsi="Times New Roman" w:cs="Times New Roman"/>
        <w:sz w:val="16"/>
        <w:szCs w:val="16"/>
        <w:lang w:val="en-GB"/>
      </w:rPr>
      <w:t>R E P U B L I K A   E   S H Q I P Ë R I S Ë</w:t>
    </w:r>
  </w:p>
  <w:p w:rsidR="0027221B" w:rsidRPr="00FA21E5" w:rsidRDefault="0027221B" w:rsidP="0027221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GB"/>
      </w:rPr>
    </w:pPr>
    <w:r w:rsidRPr="00FA21E5">
      <w:rPr>
        <w:rFonts w:ascii="Times New Roman" w:eastAsia="Times New Roman" w:hAnsi="Times New Roman" w:cs="Times New Roman"/>
        <w:b/>
        <w:sz w:val="24"/>
        <w:szCs w:val="24"/>
        <w:lang w:val="en-GB"/>
      </w:rPr>
      <w:t>KËSHILLI I QARKUT GJIROKASTËR</w:t>
    </w:r>
  </w:p>
  <w:p w:rsidR="0027221B" w:rsidRDefault="0027221B" w:rsidP="0027221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n-GB"/>
      </w:rPr>
    </w:pPr>
    <w:r w:rsidRPr="00FA21E5">
      <w:rPr>
        <w:rFonts w:ascii="Times New Roman" w:eastAsia="Times New Roman" w:hAnsi="Times New Roman" w:cs="Times New Roman"/>
        <w:b/>
        <w:lang w:val="en-GB"/>
      </w:rPr>
      <w:t xml:space="preserve">  </w:t>
    </w:r>
  </w:p>
  <w:p w:rsidR="0027221B" w:rsidRDefault="0027221B" w:rsidP="0027221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n-GB"/>
      </w:rPr>
    </w:pPr>
  </w:p>
  <w:p w:rsidR="0027221B" w:rsidRDefault="0027221B" w:rsidP="0027221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n-GB"/>
      </w:rPr>
    </w:pPr>
  </w:p>
  <w:p w:rsidR="0027221B" w:rsidRPr="0027221B" w:rsidRDefault="0027221B" w:rsidP="0027221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1B"/>
    <w:rsid w:val="00204AA0"/>
    <w:rsid w:val="0027221B"/>
    <w:rsid w:val="003B5CF2"/>
    <w:rsid w:val="00F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ED3A2-176B-4854-B75A-4CD5EA2B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1B"/>
  </w:style>
  <w:style w:type="paragraph" w:styleId="Footer">
    <w:name w:val="footer"/>
    <w:basedOn w:val="Normal"/>
    <w:link w:val="FooterChar"/>
    <w:uiPriority w:val="99"/>
    <w:unhideWhenUsed/>
    <w:rsid w:val="0027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shilli.qarkutgjirokaster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2025-11-05T06:55:00Z</dcterms:created>
  <dcterms:modified xsi:type="dcterms:W3CDTF">2025-11-05T07:06:00Z</dcterms:modified>
</cp:coreProperties>
</file>